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13" w:rsidRPr="00385C13" w:rsidRDefault="000B4EA1" w:rsidP="00385C13">
      <w:pPr>
        <w:pStyle w:val="a3"/>
        <w:jc w:val="center"/>
        <w:rPr>
          <w:rFonts w:ascii="Times New Roman" w:hAnsi="Times New Roman" w:cs="Times New Roman"/>
        </w:rPr>
      </w:pPr>
      <w:r w:rsidRPr="00385C13">
        <w:rPr>
          <w:rFonts w:ascii="Times New Roman" w:hAnsi="Times New Roman" w:cs="Times New Roman"/>
        </w:rPr>
        <w:t>ДОГОВОР</w:t>
      </w:r>
    </w:p>
    <w:p w:rsidR="000B4EA1" w:rsidRPr="00385C13" w:rsidRDefault="000B4EA1" w:rsidP="00385C13">
      <w:pPr>
        <w:pStyle w:val="a3"/>
        <w:jc w:val="center"/>
        <w:rPr>
          <w:rFonts w:ascii="Times New Roman" w:hAnsi="Times New Roman" w:cs="Times New Roman"/>
        </w:rPr>
      </w:pPr>
      <w:r w:rsidRPr="00385C13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:rsidR="000B4EA1" w:rsidRPr="00AD4FB5" w:rsidRDefault="000B4EA1" w:rsidP="00AD4FB5">
      <w:pPr>
        <w:pStyle w:val="a3"/>
        <w:rPr>
          <w:rFonts w:ascii="Times New Roman" w:hAnsi="Times New Roman" w:cs="Times New Roman"/>
        </w:rPr>
      </w:pPr>
      <w:r w:rsidRPr="00AD4FB5">
        <w:rPr>
          <w:rFonts w:ascii="Times New Roman" w:hAnsi="Times New Roman" w:cs="Times New Roman"/>
        </w:rPr>
        <w:t>г. Омка «___»___________20______г.</w:t>
      </w:r>
    </w:p>
    <w:p w:rsidR="000B4EA1" w:rsidRPr="00AD4FB5" w:rsidRDefault="000B4EA1" w:rsidP="00AD4FB5">
      <w:pPr>
        <w:pStyle w:val="a3"/>
        <w:rPr>
          <w:rFonts w:ascii="Times New Roman" w:hAnsi="Times New Roman" w:cs="Times New Roman"/>
        </w:rPr>
      </w:pPr>
      <w:r w:rsidRPr="00AD4FB5">
        <w:rPr>
          <w:rFonts w:ascii="Times New Roman" w:hAnsi="Times New Roman" w:cs="Times New Roman"/>
        </w:rPr>
        <w:t xml:space="preserve">Бюджетное дошкольное образовательное учреждение города Омска «Детский сад № 366 общеразвивающего вида», осуществляющее образовательную деятельность (далее </w:t>
      </w:r>
      <w:r w:rsidR="00AB18E8" w:rsidRPr="00AD4FB5">
        <w:rPr>
          <w:rFonts w:ascii="Times New Roman" w:hAnsi="Times New Roman" w:cs="Times New Roman"/>
        </w:rPr>
        <w:t>–</w:t>
      </w:r>
      <w:r w:rsidRPr="00AD4FB5">
        <w:rPr>
          <w:rFonts w:ascii="Times New Roman" w:hAnsi="Times New Roman" w:cs="Times New Roman"/>
        </w:rPr>
        <w:t xml:space="preserve"> образовате</w:t>
      </w:r>
      <w:r w:rsidR="00AB18E8" w:rsidRPr="00AD4FB5">
        <w:rPr>
          <w:rFonts w:ascii="Times New Roman" w:hAnsi="Times New Roman" w:cs="Times New Roman"/>
        </w:rPr>
        <w:t xml:space="preserve">льная организация) на основании лицензии от «22» июня 2012 г. Выданной Министерством образования Омской области, </w:t>
      </w:r>
      <w:r w:rsidR="00E77F06" w:rsidRPr="00AD4FB5">
        <w:rPr>
          <w:rFonts w:ascii="Times New Roman" w:hAnsi="Times New Roman" w:cs="Times New Roman"/>
        </w:rPr>
        <w:t>именуемое</w:t>
      </w:r>
      <w:r w:rsidR="00AB18E8" w:rsidRPr="00AD4FB5">
        <w:rPr>
          <w:rFonts w:ascii="Times New Roman" w:hAnsi="Times New Roman" w:cs="Times New Roman"/>
        </w:rPr>
        <w:t xml:space="preserve"> в дальнейшем также «Исполнитель», в лице </w:t>
      </w:r>
      <w:proofErr w:type="gramStart"/>
      <w:r w:rsidR="00AB18E8" w:rsidRPr="00AD4FB5">
        <w:rPr>
          <w:rFonts w:ascii="Times New Roman" w:hAnsi="Times New Roman" w:cs="Times New Roman"/>
        </w:rPr>
        <w:t>заведующего</w:t>
      </w:r>
      <w:proofErr w:type="gramEnd"/>
      <w:r w:rsidR="00AB18E8" w:rsidRPr="00AD4FB5">
        <w:rPr>
          <w:rFonts w:ascii="Times New Roman" w:hAnsi="Times New Roman" w:cs="Times New Roman"/>
        </w:rPr>
        <w:t xml:space="preserve"> Волгина Валерия </w:t>
      </w:r>
      <w:r w:rsidR="00C321E6">
        <w:rPr>
          <w:rFonts w:ascii="Times New Roman" w:hAnsi="Times New Roman" w:cs="Times New Roman"/>
        </w:rPr>
        <w:t>Н</w:t>
      </w:r>
      <w:r w:rsidR="00AB18E8" w:rsidRPr="00AD4FB5">
        <w:rPr>
          <w:rFonts w:ascii="Times New Roman" w:hAnsi="Times New Roman" w:cs="Times New Roman"/>
        </w:rPr>
        <w:t>иколаевича. Действующего на основании Устава, и</w:t>
      </w:r>
    </w:p>
    <w:p w:rsidR="00AB18E8" w:rsidRPr="00AB18E8" w:rsidRDefault="00AB18E8" w:rsidP="00B634D3">
      <w:pPr>
        <w:pStyle w:val="a3"/>
        <w:jc w:val="both"/>
        <w:rPr>
          <w:rFonts w:ascii="Times New Roman" w:hAnsi="Times New Roman" w:cs="Times New Roman"/>
        </w:rPr>
      </w:pPr>
      <w:r w:rsidRPr="00AB18E8">
        <w:rPr>
          <w:rFonts w:ascii="Times New Roman" w:hAnsi="Times New Roman" w:cs="Times New Roman"/>
        </w:rPr>
        <w:t>____________________________________________________________________________________________</w:t>
      </w:r>
    </w:p>
    <w:p w:rsidR="00AB18E8" w:rsidRPr="009B1373" w:rsidRDefault="00AB18E8" w:rsidP="009B1373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B1373">
        <w:rPr>
          <w:rFonts w:ascii="Times New Roman" w:hAnsi="Times New Roman" w:cs="Times New Roman"/>
          <w:sz w:val="18"/>
          <w:szCs w:val="18"/>
        </w:rPr>
        <w:t>(фамилия, имя, отчество (при наличии))</w:t>
      </w:r>
    </w:p>
    <w:p w:rsidR="009B1373" w:rsidRDefault="00AB18E8" w:rsidP="009B1373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AB18E8">
        <w:rPr>
          <w:rFonts w:ascii="Times New Roman" w:hAnsi="Times New Roman" w:cs="Times New Roman"/>
        </w:rPr>
        <w:t>иминуем</w:t>
      </w:r>
      <w:proofErr w:type="spellEnd"/>
      <w:r w:rsidRPr="00AB18E8">
        <w:rPr>
          <w:rFonts w:ascii="Times New Roman" w:hAnsi="Times New Roman" w:cs="Times New Roman"/>
        </w:rPr>
        <w:t xml:space="preserve"> ___ в дальнейшем «Заказчик», </w:t>
      </w:r>
      <w:proofErr w:type="spellStart"/>
      <w:r w:rsidRPr="00AB18E8">
        <w:rPr>
          <w:rFonts w:ascii="Times New Roman" w:hAnsi="Times New Roman" w:cs="Times New Roman"/>
        </w:rPr>
        <w:t>действующ</w:t>
      </w:r>
      <w:proofErr w:type="spellEnd"/>
      <w:r w:rsidR="006B4CDD">
        <w:rPr>
          <w:rFonts w:ascii="Times New Roman" w:hAnsi="Times New Roman" w:cs="Times New Roman"/>
        </w:rPr>
        <w:t xml:space="preserve"> </w:t>
      </w:r>
      <w:r w:rsidRPr="00AB18E8">
        <w:rPr>
          <w:rFonts w:ascii="Times New Roman" w:hAnsi="Times New Roman" w:cs="Times New Roman"/>
        </w:rPr>
        <w:t xml:space="preserve">_____ на основании свидетельства о рождении </w:t>
      </w:r>
      <w:proofErr w:type="gramStart"/>
      <w:r w:rsidRPr="00AB18E8">
        <w:rPr>
          <w:rFonts w:ascii="Times New Roman" w:hAnsi="Times New Roman" w:cs="Times New Roman"/>
        </w:rPr>
        <w:t>от</w:t>
      </w:r>
      <w:proofErr w:type="gramEnd"/>
      <w:r w:rsidRPr="00AB18E8">
        <w:rPr>
          <w:rFonts w:ascii="Times New Roman" w:hAnsi="Times New Roman" w:cs="Times New Roman"/>
        </w:rPr>
        <w:t xml:space="preserve"> </w:t>
      </w:r>
    </w:p>
    <w:p w:rsidR="00AB18E8" w:rsidRPr="00AB18E8" w:rsidRDefault="00AB18E8" w:rsidP="009B1373">
      <w:pPr>
        <w:spacing w:after="0"/>
        <w:jc w:val="both"/>
        <w:rPr>
          <w:rFonts w:ascii="Times New Roman" w:hAnsi="Times New Roman" w:cs="Times New Roman"/>
        </w:rPr>
      </w:pPr>
      <w:r w:rsidRPr="00AB18E8">
        <w:rPr>
          <w:rFonts w:ascii="Times New Roman" w:hAnsi="Times New Roman" w:cs="Times New Roman"/>
        </w:rPr>
        <w:t>«____</w:t>
      </w:r>
      <w:r w:rsidR="00B37865">
        <w:rPr>
          <w:rFonts w:ascii="Times New Roman" w:hAnsi="Times New Roman" w:cs="Times New Roman"/>
        </w:rPr>
        <w:t>» _________</w:t>
      </w:r>
      <w:r w:rsidR="009B1373">
        <w:rPr>
          <w:rFonts w:ascii="Times New Roman" w:hAnsi="Times New Roman" w:cs="Times New Roman"/>
        </w:rPr>
        <w:t>_______</w:t>
      </w:r>
      <w:r w:rsidRPr="00AB18E8">
        <w:rPr>
          <w:rFonts w:ascii="Times New Roman" w:hAnsi="Times New Roman" w:cs="Times New Roman"/>
        </w:rPr>
        <w:t xml:space="preserve"> г.   серия </w:t>
      </w:r>
      <w:r w:rsidR="009B1373">
        <w:rPr>
          <w:rFonts w:ascii="Times New Roman" w:hAnsi="Times New Roman" w:cs="Times New Roman"/>
        </w:rPr>
        <w:t>_______</w:t>
      </w:r>
      <w:r w:rsidR="00385C13">
        <w:rPr>
          <w:rFonts w:ascii="Times New Roman" w:hAnsi="Times New Roman" w:cs="Times New Roman"/>
        </w:rPr>
        <w:t>_____</w:t>
      </w:r>
      <w:r w:rsidRPr="00AB18E8">
        <w:rPr>
          <w:rFonts w:ascii="Times New Roman" w:hAnsi="Times New Roman" w:cs="Times New Roman"/>
        </w:rPr>
        <w:t xml:space="preserve">  №</w:t>
      </w:r>
      <w:r w:rsidR="00385C13">
        <w:rPr>
          <w:rFonts w:ascii="Times New Roman" w:hAnsi="Times New Roman" w:cs="Times New Roman"/>
        </w:rPr>
        <w:t xml:space="preserve">    _</w:t>
      </w:r>
      <w:r w:rsidR="009B1373">
        <w:rPr>
          <w:rFonts w:ascii="Times New Roman" w:hAnsi="Times New Roman" w:cs="Times New Roman"/>
        </w:rPr>
        <w:t>___</w:t>
      </w:r>
      <w:r w:rsidR="00385C13">
        <w:rPr>
          <w:rFonts w:ascii="Times New Roman" w:hAnsi="Times New Roman" w:cs="Times New Roman"/>
        </w:rPr>
        <w:t>__</w:t>
      </w:r>
      <w:r w:rsidR="00150132">
        <w:rPr>
          <w:rFonts w:ascii="Times New Roman" w:hAnsi="Times New Roman" w:cs="Times New Roman"/>
        </w:rPr>
        <w:t>________</w:t>
      </w:r>
      <w:proofErr w:type="gramStart"/>
      <w:r w:rsidRPr="00AB18E8">
        <w:rPr>
          <w:rFonts w:ascii="Times New Roman" w:hAnsi="Times New Roman" w:cs="Times New Roman"/>
        </w:rPr>
        <w:t xml:space="preserve">    ,</w:t>
      </w:r>
      <w:proofErr w:type="gramEnd"/>
      <w:r w:rsidRPr="00AB18E8">
        <w:rPr>
          <w:rFonts w:ascii="Times New Roman" w:hAnsi="Times New Roman" w:cs="Times New Roman"/>
        </w:rPr>
        <w:t xml:space="preserve"> в интересах несовершеннолетнего ___________________________________________________________________</w:t>
      </w:r>
      <w:r w:rsidR="00922697">
        <w:rPr>
          <w:rFonts w:ascii="Times New Roman" w:hAnsi="Times New Roman" w:cs="Times New Roman"/>
        </w:rPr>
        <w:t>_________________________</w:t>
      </w:r>
      <w:r w:rsidRPr="00AB18E8">
        <w:rPr>
          <w:rFonts w:ascii="Times New Roman" w:hAnsi="Times New Roman" w:cs="Times New Roman"/>
        </w:rPr>
        <w:t>_</w:t>
      </w:r>
      <w:r w:rsidR="00922697">
        <w:rPr>
          <w:rFonts w:ascii="Times New Roman" w:hAnsi="Times New Roman" w:cs="Times New Roman"/>
        </w:rPr>
        <w:t>, «____»_______</w:t>
      </w:r>
      <w:r w:rsidRPr="00AB18E8">
        <w:rPr>
          <w:rFonts w:ascii="Times New Roman" w:hAnsi="Times New Roman" w:cs="Times New Roman"/>
        </w:rPr>
        <w:t>_________</w:t>
      </w:r>
      <w:r w:rsidR="00922697">
        <w:rPr>
          <w:rFonts w:ascii="Times New Roman" w:hAnsi="Times New Roman" w:cs="Times New Roman"/>
        </w:rPr>
        <w:t>____</w:t>
      </w:r>
      <w:r w:rsidRPr="00AB18E8">
        <w:rPr>
          <w:rFonts w:ascii="Times New Roman" w:hAnsi="Times New Roman" w:cs="Times New Roman"/>
        </w:rPr>
        <w:t xml:space="preserve"> года рождения,  проживающего по адресу:</w:t>
      </w:r>
    </w:p>
    <w:p w:rsidR="00AB18E8" w:rsidRPr="004E5325" w:rsidRDefault="00AB18E8" w:rsidP="004E5325">
      <w:pPr>
        <w:pStyle w:val="a3"/>
        <w:rPr>
          <w:rFonts w:ascii="Times New Roman" w:hAnsi="Times New Roman" w:cs="Times New Roman"/>
        </w:rPr>
      </w:pPr>
      <w:r w:rsidRPr="004E5325">
        <w:rPr>
          <w:rFonts w:ascii="Times New Roman" w:hAnsi="Times New Roman" w:cs="Times New Roman"/>
        </w:rPr>
        <w:t>______________________________________________________________________________________</w:t>
      </w:r>
      <w:r w:rsidR="00922697">
        <w:rPr>
          <w:rFonts w:ascii="Times New Roman" w:hAnsi="Times New Roman" w:cs="Times New Roman"/>
        </w:rPr>
        <w:t>_____</w:t>
      </w:r>
      <w:r w:rsidRPr="004E5325">
        <w:rPr>
          <w:rFonts w:ascii="Times New Roman" w:hAnsi="Times New Roman" w:cs="Times New Roman"/>
        </w:rPr>
        <w:t>__,</w:t>
      </w:r>
    </w:p>
    <w:p w:rsidR="00AB18E8" w:rsidRPr="00922697" w:rsidRDefault="00AB18E8" w:rsidP="0092269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22697">
        <w:rPr>
          <w:rFonts w:ascii="Times New Roman" w:hAnsi="Times New Roman" w:cs="Times New Roman"/>
          <w:sz w:val="18"/>
          <w:szCs w:val="18"/>
        </w:rPr>
        <w:t>(адрес места жительства ребенка с указанием индекса)</w:t>
      </w:r>
    </w:p>
    <w:p w:rsidR="00B634D3" w:rsidRPr="004E5325" w:rsidRDefault="00B634D3" w:rsidP="00AD4FB5">
      <w:pPr>
        <w:pStyle w:val="a3"/>
        <w:rPr>
          <w:rFonts w:ascii="Times New Roman" w:hAnsi="Times New Roman" w:cs="Times New Roman"/>
        </w:rPr>
      </w:pPr>
      <w:proofErr w:type="spellStart"/>
      <w:r w:rsidRPr="004E5325">
        <w:rPr>
          <w:rFonts w:ascii="Times New Roman" w:hAnsi="Times New Roman" w:cs="Times New Roman"/>
        </w:rPr>
        <w:t>иминуем</w:t>
      </w:r>
      <w:proofErr w:type="spellEnd"/>
      <w:r w:rsidRPr="004E5325">
        <w:rPr>
          <w:rFonts w:ascii="Times New Roman" w:hAnsi="Times New Roman" w:cs="Times New Roman"/>
        </w:rPr>
        <w:t xml:space="preserve"> ___ в дальнейшем «Воспитанник», совместно именуемые Стороны, заключили настоящий Договор о нижеследующем:</w:t>
      </w:r>
    </w:p>
    <w:p w:rsidR="00B634D3" w:rsidRPr="00D35A4D" w:rsidRDefault="00B634D3" w:rsidP="00D35A4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B634D3">
        <w:rPr>
          <w:rFonts w:ascii="Times New Roman" w:hAnsi="Times New Roman" w:cs="Times New Roman"/>
          <w:b/>
        </w:rPr>
        <w:t>Предмет договора</w:t>
      </w:r>
    </w:p>
    <w:p w:rsidR="000B4EA1" w:rsidRDefault="00B634D3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</w:t>
      </w:r>
      <w:bookmarkStart w:id="0" w:name="_GoBack"/>
      <w:bookmarkEnd w:id="0"/>
      <w:r>
        <w:rPr>
          <w:rFonts w:ascii="Times New Roman" w:hAnsi="Times New Roman" w:cs="Times New Roman"/>
        </w:rPr>
        <w:t>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ФГОС дошкольного образования), содержание Воспитанника в образовательной организации, присмотр и уход за воспитанником.</w:t>
      </w:r>
    </w:p>
    <w:p w:rsidR="00B634D3" w:rsidRDefault="00B634D3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обучения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очная.</w:t>
      </w:r>
    </w:p>
    <w:p w:rsidR="00B634D3" w:rsidRDefault="00B634D3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 образовательной программы: основной образовательной программы дошкольного образования.</w:t>
      </w:r>
    </w:p>
    <w:p w:rsidR="00B634D3" w:rsidRDefault="00B634D3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освоения образовательной программы (продолжительность обучения) на момент подписания настоящего Договора составляет _______________ календарных лет (года).</w:t>
      </w:r>
    </w:p>
    <w:p w:rsidR="00B634D3" w:rsidRDefault="00B634D3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Режим пребывания Воспитанника в образовательной организации – 7.00 ч. до 19.00 ч.</w:t>
      </w:r>
    </w:p>
    <w:p w:rsidR="00B634D3" w:rsidRDefault="00253051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 зачисляется в группу общеразвивающей направленности.</w:t>
      </w:r>
    </w:p>
    <w:p w:rsidR="00253051" w:rsidRDefault="00253051" w:rsidP="00AD4FB5">
      <w:pPr>
        <w:pStyle w:val="a4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253051">
        <w:rPr>
          <w:rFonts w:ascii="Times New Roman" w:hAnsi="Times New Roman" w:cs="Times New Roman"/>
          <w:b/>
        </w:rPr>
        <w:t>Взаимодействие Сторон</w:t>
      </w:r>
    </w:p>
    <w:p w:rsidR="00253051" w:rsidRDefault="00253051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Исполнитель в праве:</w:t>
      </w:r>
    </w:p>
    <w:p w:rsidR="00253051" w:rsidRDefault="00253051" w:rsidP="00AD4FB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Самостоятельно осуществлять образовательную деятельность.</w:t>
      </w:r>
    </w:p>
    <w:p w:rsidR="00253051" w:rsidRDefault="00253051" w:rsidP="00AD4FB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Предоставлять Воспитаннику дополнительные образовательные услуги (за рамками образовательной деятельности), наименование, объем и форма которые определяются договором об оказании платных образовательных услуг (далее – дополнительные образовательные услуги).</w:t>
      </w:r>
    </w:p>
    <w:p w:rsidR="00253051" w:rsidRDefault="00253051" w:rsidP="00AD4FB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Устанавливать и взимать с Заказчика плату за дополнительные образовательные услуги.</w:t>
      </w:r>
    </w:p>
    <w:p w:rsidR="00253051" w:rsidRDefault="00253051" w:rsidP="00AD4FB5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253051">
        <w:rPr>
          <w:rFonts w:ascii="Times New Roman" w:hAnsi="Times New Roman" w:cs="Times New Roman"/>
          <w:b/>
        </w:rPr>
        <w:t>Заказчик в праве:</w:t>
      </w:r>
    </w:p>
    <w:p w:rsidR="00253051" w:rsidRDefault="00253051" w:rsidP="00AD4FB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253051" w:rsidRDefault="00253051" w:rsidP="00AD4FB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Получать от Исполнителя информацию:</w:t>
      </w:r>
    </w:p>
    <w:p w:rsidR="00253051" w:rsidRDefault="00253051" w:rsidP="00AD4FB5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Повопросам </w:t>
      </w:r>
      <w:r w:rsidR="004E5325">
        <w:rPr>
          <w:rFonts w:ascii="Times New Roman" w:hAnsi="Times New Roman" w:cs="Times New Roman"/>
        </w:rPr>
        <w:t>организации</w:t>
      </w:r>
      <w:r>
        <w:rPr>
          <w:rFonts w:ascii="Times New Roman" w:hAnsi="Times New Roman" w:cs="Times New Roman"/>
        </w:rPr>
        <w:t xml:space="preserve"> и обеспечения надлежа</w:t>
      </w:r>
      <w:r w:rsidR="004E5325">
        <w:rPr>
          <w:rFonts w:ascii="Times New Roman" w:hAnsi="Times New Roman" w:cs="Times New Roman"/>
        </w:rPr>
        <w:t>щего исполнения услуг, предусмотренных разделом I настоящего Договора;</w:t>
      </w:r>
    </w:p>
    <w:p w:rsidR="004E5325" w:rsidRDefault="004E5325" w:rsidP="00AD4FB5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D4FB5" w:rsidRDefault="00AD4FB5" w:rsidP="00B3786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Знакомится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</w:t>
      </w:r>
      <w:r w:rsidR="00B37865">
        <w:rPr>
          <w:rFonts w:ascii="Times New Roman" w:hAnsi="Times New Roman" w:cs="Times New Roman"/>
        </w:rPr>
        <w:t>регламентирующими</w:t>
      </w:r>
      <w:r>
        <w:rPr>
          <w:rFonts w:ascii="Times New Roman" w:hAnsi="Times New Roman" w:cs="Times New Roman"/>
        </w:rPr>
        <w:t xml:space="preserve"> организацию и осуществление</w:t>
      </w:r>
      <w:r w:rsidR="00B37865">
        <w:rPr>
          <w:rFonts w:ascii="Times New Roman" w:hAnsi="Times New Roman" w:cs="Times New Roman"/>
        </w:rPr>
        <w:t xml:space="preserve"> образовательной деятельности, права и обязанности Воспитанника и Заказчика. </w:t>
      </w:r>
    </w:p>
    <w:p w:rsidR="00B37865" w:rsidRDefault="00B37865" w:rsidP="00B3786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37865" w:rsidRDefault="00B37865" w:rsidP="00B37865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Находится с Воспитанником в образовательной организации в период его адаптации в течени</w:t>
      </w:r>
      <w:r w:rsidR="00773A8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</w:p>
    <w:p w:rsidR="00385C13" w:rsidRDefault="00385C13" w:rsidP="00385C13">
      <w:pPr>
        <w:pStyle w:val="a4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</w:t>
      </w:r>
    </w:p>
    <w:p w:rsidR="00385C13" w:rsidRPr="00922697" w:rsidRDefault="00385C13" w:rsidP="00136D34">
      <w:pPr>
        <w:pStyle w:val="a4"/>
        <w:ind w:left="0"/>
        <w:rPr>
          <w:rFonts w:ascii="Times New Roman" w:hAnsi="Times New Roman" w:cs="Times New Roman"/>
          <w:sz w:val="18"/>
          <w:szCs w:val="18"/>
        </w:rPr>
      </w:pPr>
      <w:r w:rsidRPr="00922697">
        <w:rPr>
          <w:rFonts w:ascii="Times New Roman" w:hAnsi="Times New Roman" w:cs="Times New Roman"/>
          <w:sz w:val="18"/>
          <w:szCs w:val="18"/>
        </w:rPr>
        <w:t>(продолжительность пребывания Заказчика в образовательной организации)</w:t>
      </w:r>
    </w:p>
    <w:p w:rsidR="00D35A4D" w:rsidRDefault="00D35A4D" w:rsidP="00385C13">
      <w:pPr>
        <w:pStyle w:val="a4"/>
        <w:ind w:left="0"/>
        <w:rPr>
          <w:rFonts w:ascii="Times New Roman" w:hAnsi="Times New Roman" w:cs="Times New Roman"/>
        </w:rPr>
      </w:pPr>
    </w:p>
    <w:p w:rsidR="00385C13" w:rsidRDefault="00385C13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Принимать участие в организации и пр</w:t>
      </w:r>
      <w:r w:rsidR="00F246AA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ведении совместных мероприятиях с детьми образовательной организации (утренники, развлечения</w:t>
      </w:r>
      <w:proofErr w:type="gramStart"/>
      <w:r>
        <w:rPr>
          <w:rFonts w:ascii="Times New Roman" w:hAnsi="Times New Roman" w:cs="Times New Roman"/>
        </w:rPr>
        <w:t>.Ф</w:t>
      </w:r>
      <w:proofErr w:type="gramEnd"/>
      <w:r>
        <w:rPr>
          <w:rFonts w:ascii="Times New Roman" w:hAnsi="Times New Roman" w:cs="Times New Roman"/>
        </w:rPr>
        <w:t>изкультурные праздники, досуги, дни здоровья и др.)</w:t>
      </w:r>
    </w:p>
    <w:p w:rsidR="00385C13" w:rsidRDefault="00385C13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(принима</w:t>
      </w:r>
      <w:r w:rsidR="00F246AA">
        <w:rPr>
          <w:rFonts w:ascii="Times New Roman" w:hAnsi="Times New Roman" w:cs="Times New Roman"/>
        </w:rPr>
        <w:t>ть участие в деятельности) коллегиальных</w:t>
      </w:r>
      <w:r>
        <w:rPr>
          <w:rFonts w:ascii="Times New Roman" w:hAnsi="Times New Roman" w:cs="Times New Roman"/>
        </w:rPr>
        <w:t xml:space="preserve"> органов управления предусмотренных уставом образовательной организации.</w:t>
      </w:r>
    </w:p>
    <w:p w:rsidR="00385C13" w:rsidRPr="00385C13" w:rsidRDefault="00385C13" w:rsidP="00D35A4D">
      <w:pPr>
        <w:pStyle w:val="a4"/>
        <w:numPr>
          <w:ilvl w:val="1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385C13">
        <w:rPr>
          <w:rFonts w:ascii="Times New Roman" w:hAnsi="Times New Roman" w:cs="Times New Roman"/>
          <w:b/>
        </w:rPr>
        <w:t>Исполнитель обязан:</w:t>
      </w:r>
    </w:p>
    <w:p w:rsidR="00B37865" w:rsidRDefault="00385C13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54EC1" w:rsidRDefault="00354EC1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54EC1" w:rsidRDefault="00354EC1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 w:rsidRPr="00354EC1">
        <w:rPr>
          <w:rFonts w:ascii="Times New Roman" w:hAnsi="Times New Roman" w:cs="Times New Roman"/>
        </w:rPr>
        <w:t>Довести до</w:t>
      </w:r>
      <w:r>
        <w:rPr>
          <w:rFonts w:ascii="Times New Roman" w:hAnsi="Times New Roman" w:cs="Times New Roman"/>
        </w:rPr>
        <w:t xml:space="preserve"> Заказчика информацию, содержащую сведения о представлении платных образовательных услуг в порядке и объеме, которые предусмотрены Законом Российской Федерации от 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F246AA" w:rsidRDefault="00F246AA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246AA" w:rsidRDefault="00F246AA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246AA" w:rsidRDefault="00F246AA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AF23D7" w:rsidRDefault="00AF23D7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Создавать безопасные условия обучения, воспитания и ухода за Воспитанником, его содержания в образовательной организации в соответствии с установленными нормами, обеспечивающим его жизнь и здоровье.</w:t>
      </w:r>
    </w:p>
    <w:p w:rsidR="00F246AA" w:rsidRDefault="00AF23D7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Обучать Воспитанника по образовательной программе, предусмотренной пунктом 1.3  настоящего Договора.</w:t>
      </w:r>
    </w:p>
    <w:p w:rsidR="00AF23D7" w:rsidRDefault="00AF23D7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D35A4D" w:rsidRDefault="00AF23D7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Обеспечивать Воспитанника необходимым сбалансированным питанием</w:t>
      </w:r>
      <w:r w:rsidR="00FC19DF">
        <w:rPr>
          <w:rFonts w:ascii="Times New Roman" w:hAnsi="Times New Roman" w:cs="Times New Roman"/>
        </w:rPr>
        <w:t xml:space="preserve"> в группах с 12-часовым режимом пребывания детей – 5 раз в день: завтрак, второй завтрак, обед, полдник, ужин</w:t>
      </w:r>
      <w:r>
        <w:rPr>
          <w:rFonts w:ascii="Times New Roman" w:hAnsi="Times New Roman" w:cs="Times New Roman"/>
        </w:rPr>
        <w:t>.</w:t>
      </w:r>
    </w:p>
    <w:p w:rsidR="00D35A4D" w:rsidRPr="00D35A4D" w:rsidRDefault="00D35A4D" w:rsidP="00D35A4D">
      <w:pPr>
        <w:pStyle w:val="a3"/>
        <w:rPr>
          <w:rFonts w:ascii="Times New Roman" w:hAnsi="Times New Roman" w:cs="Times New Roman"/>
        </w:rPr>
      </w:pPr>
      <w:r w:rsidRPr="00D35A4D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AF23D7" w:rsidRPr="00922697" w:rsidRDefault="00AF23D7" w:rsidP="00922697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922697">
        <w:rPr>
          <w:rFonts w:ascii="Times New Roman" w:hAnsi="Times New Roman" w:cs="Times New Roman"/>
          <w:sz w:val="18"/>
          <w:szCs w:val="18"/>
        </w:rPr>
        <w:t>(вид питания, в т.ч. диетологическое, кратность и время его приема)</w:t>
      </w:r>
    </w:p>
    <w:p w:rsidR="00AF23D7" w:rsidRDefault="00AF23D7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 w:rsidRPr="00AF23D7">
        <w:rPr>
          <w:rFonts w:ascii="Times New Roman" w:hAnsi="Times New Roman" w:cs="Times New Roman"/>
        </w:rPr>
        <w:t xml:space="preserve">Переводить </w:t>
      </w:r>
      <w:r>
        <w:rPr>
          <w:rFonts w:ascii="Times New Roman" w:hAnsi="Times New Roman" w:cs="Times New Roman"/>
        </w:rPr>
        <w:t>Воспитанника в следующую возрастную группу.</w:t>
      </w:r>
    </w:p>
    <w:p w:rsidR="005950B9" w:rsidRDefault="005950B9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Уведомить заказчика за один месяц 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 невозможным или педагогически нецелесообразным оказание данной услуги.</w:t>
      </w:r>
    </w:p>
    <w:p w:rsidR="00AF23D7" w:rsidRDefault="005950B9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соблюдение требований Федерального закона от 27 июля 2006г. № 152-ФЗ  «О персональных данных» в части сбора, хранения и обработки  персональных данных Заказчика и Воспитанника.</w:t>
      </w:r>
    </w:p>
    <w:p w:rsidR="005950B9" w:rsidRDefault="005950B9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квалифицированную помощь Родителям в воспитании и обучении ребенка, в коррекции имеющихся отклонений в развитии.</w:t>
      </w:r>
    </w:p>
    <w:p w:rsidR="005950B9" w:rsidRDefault="005950B9" w:rsidP="00D35A4D">
      <w:pPr>
        <w:pStyle w:val="a4"/>
        <w:numPr>
          <w:ilvl w:val="2"/>
          <w:numId w:val="1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Обследовать Воспитанника специалистами</w:t>
      </w:r>
      <w:r w:rsidR="007C15C2">
        <w:rPr>
          <w:rFonts w:ascii="Times New Roman" w:hAnsi="Times New Roman" w:cs="Times New Roman"/>
        </w:rPr>
        <w:t>: психологом, логопедом, другими (если таковые имеются в Учреждении), по инициативе Заказчика или специалистов, работающих с детьми, только с согласия Заказчика. Доводить до сведения Заказчика результаты обследования. Направлять Воспитанника, при необходимости углубленной диагностики или разрешения конфликтных и спорных вопросов в психолого-медико-</w:t>
      </w:r>
      <w:r w:rsidR="007C15C2">
        <w:rPr>
          <w:rFonts w:ascii="Times New Roman" w:hAnsi="Times New Roman" w:cs="Times New Roman"/>
        </w:rPr>
        <w:lastRenderedPageBreak/>
        <w:t>педаг</w:t>
      </w:r>
      <w:r w:rsidR="005A6BED">
        <w:rPr>
          <w:rFonts w:ascii="Times New Roman" w:hAnsi="Times New Roman" w:cs="Times New Roman"/>
        </w:rPr>
        <w:t xml:space="preserve">огическую </w:t>
      </w:r>
      <w:r w:rsidR="007C15C2">
        <w:rPr>
          <w:rFonts w:ascii="Times New Roman" w:hAnsi="Times New Roman" w:cs="Times New Roman"/>
        </w:rPr>
        <w:t>комиссию (ПМПК)</w:t>
      </w:r>
      <w:r w:rsidR="00F60FC5">
        <w:rPr>
          <w:rFonts w:ascii="Times New Roman" w:hAnsi="Times New Roman" w:cs="Times New Roman"/>
        </w:rPr>
        <w:t xml:space="preserve"> </w:t>
      </w:r>
      <w:r w:rsidR="007C15C2">
        <w:rPr>
          <w:rFonts w:ascii="Times New Roman" w:hAnsi="Times New Roman" w:cs="Times New Roman"/>
        </w:rPr>
        <w:t>города Омска, с уведомления и согласия Заказчика направлять ребенка на обследование в детскую поликлинику при наличии медицинских показаний, с согласия Заказчика.</w:t>
      </w:r>
    </w:p>
    <w:p w:rsidR="007C15C2" w:rsidRPr="007C15C2" w:rsidRDefault="007C15C2" w:rsidP="007C15C2">
      <w:pPr>
        <w:pStyle w:val="a4"/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</w:rPr>
      </w:pPr>
      <w:r w:rsidRPr="007C15C2">
        <w:rPr>
          <w:rFonts w:ascii="Times New Roman" w:hAnsi="Times New Roman" w:cs="Times New Roman"/>
          <w:b/>
        </w:rPr>
        <w:t>Заказчик обязан</w:t>
      </w:r>
      <w:r>
        <w:rPr>
          <w:rFonts w:ascii="Times New Roman" w:hAnsi="Times New Roman" w:cs="Times New Roman"/>
          <w:b/>
        </w:rPr>
        <w:t>:</w:t>
      </w:r>
    </w:p>
    <w:p w:rsidR="007C15C2" w:rsidRPr="00EA4425" w:rsidRDefault="007C15C2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уважения</w:t>
      </w:r>
      <w:r w:rsidR="005A6BED">
        <w:rPr>
          <w:rFonts w:ascii="Times New Roman" w:hAnsi="Times New Roman" w:cs="Times New Roman"/>
        </w:rPr>
        <w:t xml:space="preserve">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EA4425" w:rsidRPr="00EA4425" w:rsidRDefault="00EA4425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Своевременно вносить плату за предоставляемые Воспитаннику дополнительные образовательные услуги, в размере и порядке, предусмотренном договором о платных образовательных услугах.</w:t>
      </w:r>
    </w:p>
    <w:p w:rsidR="00EA4425" w:rsidRPr="00EA4425" w:rsidRDefault="00EA4425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При поступлении Воспитанника в образовательную организацию и в период действия настоящего Договора своевременно представлять Исполнителю  все необходимые документы, предусмотренные уставом образовательной организации.</w:t>
      </w:r>
    </w:p>
    <w:p w:rsidR="00EA4425" w:rsidRDefault="00EA4425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 w:rsidRPr="00EA4425">
        <w:rPr>
          <w:rFonts w:ascii="Times New Roman" w:hAnsi="Times New Roman" w:cs="Times New Roman"/>
        </w:rPr>
        <w:t>Не</w:t>
      </w:r>
      <w:r>
        <w:rPr>
          <w:rFonts w:ascii="Times New Roman" w:hAnsi="Times New Roman" w:cs="Times New Roman"/>
        </w:rPr>
        <w:t>замедлительно сообщать Исполнителю об изменении контактного телефона и места жительства.</w:t>
      </w:r>
    </w:p>
    <w:p w:rsidR="00EA4425" w:rsidRDefault="00EA4425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EA4425" w:rsidRDefault="00EA4425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Информировать Исполнителя о предстоящем отсутствии Воспитанника в образовательной организации  или его болезни.</w:t>
      </w:r>
    </w:p>
    <w:p w:rsidR="00C9129F" w:rsidRPr="00EA4425" w:rsidRDefault="00EA4425" w:rsidP="00D35A4D">
      <w:pPr>
        <w:pStyle w:val="a4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заболевания Воспитанника подтвержденного заключением медицинской организации либо выявленного медицинским работником Исполнителя, принять меры</w:t>
      </w:r>
      <w:r w:rsidR="00C9129F">
        <w:rPr>
          <w:rFonts w:ascii="Times New Roman" w:hAnsi="Times New Roman" w:cs="Times New Roman"/>
        </w:rPr>
        <w:t xml:space="preserve"> по восстановлению его здоровья и не допускать посещения образовательной организации Воспитанником в период заболевания.</w:t>
      </w:r>
    </w:p>
    <w:p w:rsidR="007C15C2" w:rsidRPr="009D61F6" w:rsidRDefault="00C9129F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</w:rPr>
        <w:t>Предоставлять справку</w:t>
      </w:r>
      <w:proofErr w:type="gramEnd"/>
      <w:r>
        <w:rPr>
          <w:rFonts w:ascii="Times New Roman" w:hAnsi="Times New Roman" w:cs="Times New Roman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</w:t>
      </w:r>
      <w:r w:rsidR="009D61F6">
        <w:rPr>
          <w:rFonts w:ascii="Times New Roman" w:hAnsi="Times New Roman" w:cs="Times New Roman"/>
        </w:rPr>
        <w:t xml:space="preserve"> об отсутствии контакта с инфекционными больными.</w:t>
      </w:r>
    </w:p>
    <w:p w:rsidR="009D61F6" w:rsidRPr="009D61F6" w:rsidRDefault="009D61F6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CA2BFD" w:rsidRPr="00CA2BFD" w:rsidRDefault="00CA2BFD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Соблюдать назначения по процессу лечения, посещать систематически ортоптоплеоптические занятия, соблюдать режим ношения очков, окклюзии.</w:t>
      </w:r>
    </w:p>
    <w:p w:rsidR="00CA2BFD" w:rsidRPr="00CA2BFD" w:rsidRDefault="00CA2BFD" w:rsidP="00D35A4D">
      <w:pPr>
        <w:pStyle w:val="a4"/>
        <w:numPr>
          <w:ilvl w:val="2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Приводить ребёнка в образовательную организацию опрятно </w:t>
      </w:r>
      <w:proofErr w:type="gramStart"/>
      <w:r>
        <w:rPr>
          <w:rFonts w:ascii="Times New Roman" w:hAnsi="Times New Roman" w:cs="Times New Roman"/>
        </w:rPr>
        <w:t>одетым</w:t>
      </w:r>
      <w:proofErr w:type="gramEnd"/>
      <w:r>
        <w:rPr>
          <w:rFonts w:ascii="Times New Roman" w:hAnsi="Times New Roman" w:cs="Times New Roman"/>
        </w:rPr>
        <w:t>, обеспечить ребёнка специальной одеждой и обувью:</w:t>
      </w:r>
    </w:p>
    <w:p w:rsidR="00CA2BFD" w:rsidRDefault="00CA2BFD" w:rsidP="00D35A4D">
      <w:pPr>
        <w:pStyle w:val="a4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музыкальных занятий – чешками или вязаной обувью,</w:t>
      </w:r>
    </w:p>
    <w:p w:rsidR="009D61F6" w:rsidRDefault="00CA2BFD" w:rsidP="00D35A4D">
      <w:pPr>
        <w:pStyle w:val="a4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для физкультурных занятий</w:t>
      </w:r>
      <w:r w:rsidR="00541C1C">
        <w:rPr>
          <w:rFonts w:ascii="Times New Roman" w:hAnsi="Times New Roman" w:cs="Times New Roman"/>
        </w:rPr>
        <w:t xml:space="preserve"> – спортивной формой для зала (</w:t>
      </w:r>
      <w:r>
        <w:rPr>
          <w:rFonts w:ascii="Times New Roman" w:hAnsi="Times New Roman" w:cs="Times New Roman"/>
        </w:rPr>
        <w:t xml:space="preserve">с резиновой подошвой) и облегченной одеждой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 xml:space="preserve"> обувью для улицы;</w:t>
      </w:r>
    </w:p>
    <w:p w:rsidR="00CA2BFD" w:rsidRDefault="00CA2BFD" w:rsidP="00D35A4D">
      <w:pPr>
        <w:pStyle w:val="a4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Предоставить ребёнку для обеспечения комфортного пребывания в Учреждении в течение дня:</w:t>
      </w:r>
    </w:p>
    <w:p w:rsidR="00CA2BFD" w:rsidRDefault="00541C1C" w:rsidP="00D35A4D">
      <w:pPr>
        <w:pStyle w:val="a4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сменную одежду для прогулки (</w:t>
      </w:r>
      <w:r w:rsidR="00CA2BFD">
        <w:rPr>
          <w:rFonts w:ascii="Times New Roman" w:hAnsi="Times New Roman" w:cs="Times New Roman"/>
        </w:rPr>
        <w:t>штаны, варежки, перчатки) с учётом погоды и времени года,</w:t>
      </w:r>
    </w:p>
    <w:p w:rsidR="00CA2BFD" w:rsidRDefault="00CA2BFD" w:rsidP="00D35A4D">
      <w:pPr>
        <w:pStyle w:val="a4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сменной бельё (трусы, майки), пижаму – в холодный период,</w:t>
      </w:r>
    </w:p>
    <w:p w:rsidR="0089359B" w:rsidRDefault="00CA2BFD" w:rsidP="00D35A4D">
      <w:pPr>
        <w:pStyle w:val="a4"/>
        <w:tabs>
          <w:tab w:val="left" w:pos="567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расчёску, носовые платки;</w:t>
      </w:r>
    </w:p>
    <w:p w:rsidR="0089359B" w:rsidRPr="00EE1AA1" w:rsidRDefault="0089359B" w:rsidP="00D35A4D">
      <w:pPr>
        <w:pStyle w:val="a4"/>
        <w:numPr>
          <w:ilvl w:val="0"/>
          <w:numId w:val="1"/>
        </w:numPr>
        <w:tabs>
          <w:tab w:val="left" w:pos="567"/>
        </w:tabs>
        <w:ind w:left="0" w:firstLine="0"/>
        <w:rPr>
          <w:rFonts w:ascii="Times New Roman" w:hAnsi="Times New Roman" w:cs="Times New Roman"/>
          <w:b/>
        </w:rPr>
      </w:pPr>
      <w:r w:rsidRPr="00EE1AA1">
        <w:rPr>
          <w:rFonts w:ascii="Times New Roman" w:hAnsi="Times New Roman" w:cs="Times New Roman"/>
          <w:b/>
        </w:rPr>
        <w:t xml:space="preserve">Размер, сроки и порядок оплаты за </w:t>
      </w:r>
      <w:proofErr w:type="gramStart"/>
      <w:r w:rsidRPr="00EE1AA1">
        <w:rPr>
          <w:rFonts w:ascii="Times New Roman" w:hAnsi="Times New Roman" w:cs="Times New Roman"/>
          <w:b/>
        </w:rPr>
        <w:t>присмотр</w:t>
      </w:r>
      <w:proofErr w:type="gramEnd"/>
      <w:r w:rsidRPr="00EE1AA1">
        <w:rPr>
          <w:rFonts w:ascii="Times New Roman" w:hAnsi="Times New Roman" w:cs="Times New Roman"/>
          <w:b/>
        </w:rPr>
        <w:t xml:space="preserve"> и уход за Воспитанником</w:t>
      </w:r>
    </w:p>
    <w:p w:rsidR="00EE1AA1" w:rsidRPr="00A75FEC" w:rsidRDefault="00A75FEC" w:rsidP="00EE1AA1">
      <w:pPr>
        <w:pStyle w:val="a4"/>
        <w:numPr>
          <w:ilvl w:val="1"/>
          <w:numId w:val="1"/>
        </w:numPr>
        <w:autoSpaceDE w:val="0"/>
        <w:ind w:left="0" w:firstLine="0"/>
        <w:jc w:val="both"/>
        <w:rPr>
          <w:rFonts w:ascii="Times New Roman" w:hAnsi="Times New Roman" w:cs="Times New Roman"/>
        </w:rPr>
      </w:pPr>
      <w:r w:rsidRPr="00A75FEC">
        <w:rPr>
          <w:rFonts w:ascii="Times New Roman" w:eastAsia="TimesNewRomanPSMT" w:hAnsi="Times New Roman" w:cs="Times New Roman"/>
        </w:rPr>
        <w:t>Размер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бюджетных образовательных учреждениях города Омска, подведомственных департам</w:t>
      </w:r>
      <w:r w:rsidR="00541C1C">
        <w:rPr>
          <w:rFonts w:ascii="Times New Roman" w:eastAsia="TimesNewRomanPSMT" w:hAnsi="Times New Roman" w:cs="Times New Roman"/>
        </w:rPr>
        <w:t>е</w:t>
      </w:r>
      <w:r w:rsidRPr="00A75FEC">
        <w:rPr>
          <w:rFonts w:ascii="Times New Roman" w:eastAsia="TimesNewRomanPSMT" w:hAnsi="Times New Roman" w:cs="Times New Roman"/>
        </w:rPr>
        <w:t>нту образования Администрации города Омска</w:t>
      </w:r>
      <w:r>
        <w:rPr>
          <w:rFonts w:ascii="Times New Roman" w:eastAsia="TimesNewRomanPSMT" w:hAnsi="Times New Roman" w:cs="Times New Roman"/>
        </w:rPr>
        <w:t>.</w:t>
      </w:r>
    </w:p>
    <w:tbl>
      <w:tblPr>
        <w:tblStyle w:val="a7"/>
        <w:tblW w:w="0" w:type="auto"/>
        <w:tblLook w:val="04A0"/>
      </w:tblPr>
      <w:tblGrid>
        <w:gridCol w:w="513"/>
        <w:gridCol w:w="2572"/>
        <w:gridCol w:w="2552"/>
        <w:gridCol w:w="2551"/>
        <w:gridCol w:w="2494"/>
      </w:tblGrid>
      <w:tr w:rsidR="002D7799" w:rsidTr="00541C1C">
        <w:trPr>
          <w:trHeight w:val="260"/>
        </w:trPr>
        <w:tc>
          <w:tcPr>
            <w:tcW w:w="513" w:type="dxa"/>
            <w:vMerge w:val="restart"/>
          </w:tcPr>
          <w:p w:rsidR="002D7799" w:rsidRDefault="002D7799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D7799" w:rsidRDefault="002D7799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72" w:type="dxa"/>
            <w:vMerge w:val="restart"/>
          </w:tcPr>
          <w:p w:rsidR="002D7799" w:rsidRDefault="002D7799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7597" w:type="dxa"/>
            <w:gridSpan w:val="3"/>
            <w:tcBorders>
              <w:bottom w:val="single" w:sz="4" w:space="0" w:color="auto"/>
            </w:tcBorders>
          </w:tcPr>
          <w:p w:rsidR="002D7799" w:rsidRDefault="002D7799" w:rsidP="00A75FE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платы в день, рублей</w:t>
            </w:r>
          </w:p>
        </w:tc>
      </w:tr>
      <w:tr w:rsidR="002D7799" w:rsidTr="00541C1C">
        <w:trPr>
          <w:trHeight w:val="240"/>
        </w:trPr>
        <w:tc>
          <w:tcPr>
            <w:tcW w:w="513" w:type="dxa"/>
            <w:vMerge/>
          </w:tcPr>
          <w:p w:rsidR="002D7799" w:rsidRDefault="002D7799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  <w:vMerge/>
          </w:tcPr>
          <w:p w:rsidR="002D7799" w:rsidRDefault="002D7799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2D7799" w:rsidRDefault="002D7799" w:rsidP="00A75FE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 сокращенного дня пребывания детей (8-10-часового пребывания)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799" w:rsidRDefault="002D7799" w:rsidP="00A75FE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</w:rPr>
              <w:t>группах полного дня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пребывания детей (10,5-12 часового пребывания)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</w:tcBorders>
          </w:tcPr>
          <w:p w:rsidR="002D7799" w:rsidRDefault="002D7799" w:rsidP="00A75FE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группах круглосуточного пребывания детей</w:t>
            </w:r>
          </w:p>
        </w:tc>
      </w:tr>
      <w:tr w:rsidR="002D7799" w:rsidTr="00623C7D">
        <w:tc>
          <w:tcPr>
            <w:tcW w:w="10682" w:type="dxa"/>
            <w:gridSpan w:val="5"/>
          </w:tcPr>
          <w:p w:rsidR="002D7799" w:rsidRDefault="002D7799" w:rsidP="002D7799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родителей (законных представителей) ребенка, </w:t>
            </w:r>
          </w:p>
          <w:p w:rsidR="002D7799" w:rsidRDefault="002D7799" w:rsidP="002D7799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имеющих одного или двух несовершеннолетних детей</w:t>
            </w:r>
          </w:p>
        </w:tc>
      </w:tr>
      <w:tr w:rsidR="00A75FEC" w:rsidTr="00541C1C">
        <w:tc>
          <w:tcPr>
            <w:tcW w:w="513" w:type="dxa"/>
          </w:tcPr>
          <w:p w:rsidR="00A75FEC" w:rsidRDefault="002D7799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2" w:type="dxa"/>
          </w:tcPr>
          <w:p w:rsidR="00A75FEC" w:rsidRDefault="002D7799" w:rsidP="002D7799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трех лет</w:t>
            </w:r>
          </w:p>
        </w:tc>
        <w:tc>
          <w:tcPr>
            <w:tcW w:w="2552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125,76</w:t>
            </w:r>
          </w:p>
        </w:tc>
        <w:tc>
          <w:tcPr>
            <w:tcW w:w="2551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160,56</w:t>
            </w:r>
          </w:p>
        </w:tc>
        <w:tc>
          <w:tcPr>
            <w:tcW w:w="2494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169,01</w:t>
            </w:r>
          </w:p>
        </w:tc>
      </w:tr>
      <w:tr w:rsidR="00A75FEC" w:rsidTr="00541C1C">
        <w:tc>
          <w:tcPr>
            <w:tcW w:w="513" w:type="dxa"/>
          </w:tcPr>
          <w:p w:rsidR="00A75FEC" w:rsidRDefault="00541C1C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A75FEC" w:rsidRDefault="00541C1C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трех до семи лет</w:t>
            </w:r>
          </w:p>
        </w:tc>
        <w:tc>
          <w:tcPr>
            <w:tcW w:w="2552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148,16</w:t>
            </w:r>
          </w:p>
        </w:tc>
        <w:tc>
          <w:tcPr>
            <w:tcW w:w="2551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187,66</w:t>
            </w:r>
          </w:p>
        </w:tc>
        <w:tc>
          <w:tcPr>
            <w:tcW w:w="2494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197,54</w:t>
            </w:r>
          </w:p>
        </w:tc>
      </w:tr>
      <w:tr w:rsidR="00541C1C" w:rsidTr="00494F1E">
        <w:tc>
          <w:tcPr>
            <w:tcW w:w="10682" w:type="dxa"/>
            <w:gridSpan w:val="5"/>
          </w:tcPr>
          <w:p w:rsidR="00541C1C" w:rsidRDefault="00541C1C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родителей (законных представителей</w:t>
            </w:r>
            <w:proofErr w:type="gramStart"/>
            <w:r>
              <w:rPr>
                <w:rFonts w:ascii="Times New Roman" w:hAnsi="Times New Roman" w:cs="Times New Roman"/>
              </w:rPr>
              <w:t>)р</w:t>
            </w:r>
            <w:proofErr w:type="gramEnd"/>
            <w:r>
              <w:rPr>
                <w:rFonts w:ascii="Times New Roman" w:hAnsi="Times New Roman" w:cs="Times New Roman"/>
              </w:rPr>
              <w:t>ебенка,</w:t>
            </w:r>
          </w:p>
          <w:p w:rsidR="00541C1C" w:rsidRDefault="00541C1C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имеющих трех и более несовершеннолетних детей</w:t>
            </w:r>
          </w:p>
        </w:tc>
      </w:tr>
      <w:tr w:rsidR="00A75FEC" w:rsidTr="00541C1C">
        <w:tc>
          <w:tcPr>
            <w:tcW w:w="513" w:type="dxa"/>
          </w:tcPr>
          <w:p w:rsidR="00A75FEC" w:rsidRDefault="00541C1C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72" w:type="dxa"/>
          </w:tcPr>
          <w:p w:rsidR="00A75FEC" w:rsidRDefault="00541C1C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до трех лет</w:t>
            </w:r>
          </w:p>
        </w:tc>
        <w:tc>
          <w:tcPr>
            <w:tcW w:w="2552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88,73</w:t>
            </w:r>
          </w:p>
        </w:tc>
        <w:tc>
          <w:tcPr>
            <w:tcW w:w="2551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112,39</w:t>
            </w:r>
          </w:p>
        </w:tc>
        <w:tc>
          <w:tcPr>
            <w:tcW w:w="2494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118,31</w:t>
            </w:r>
          </w:p>
        </w:tc>
      </w:tr>
      <w:tr w:rsidR="00A75FEC" w:rsidTr="00541C1C">
        <w:tc>
          <w:tcPr>
            <w:tcW w:w="513" w:type="dxa"/>
          </w:tcPr>
          <w:p w:rsidR="00A75FEC" w:rsidRDefault="00541C1C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72" w:type="dxa"/>
          </w:tcPr>
          <w:p w:rsidR="00A75FEC" w:rsidRDefault="00541C1C" w:rsidP="00A75FEC">
            <w:pPr>
              <w:pStyle w:val="a4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от трех до семи лет</w:t>
            </w:r>
          </w:p>
        </w:tc>
        <w:tc>
          <w:tcPr>
            <w:tcW w:w="2552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103,71</w:t>
            </w:r>
          </w:p>
        </w:tc>
        <w:tc>
          <w:tcPr>
            <w:tcW w:w="2551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131,36</w:t>
            </w:r>
          </w:p>
        </w:tc>
        <w:tc>
          <w:tcPr>
            <w:tcW w:w="2494" w:type="dxa"/>
          </w:tcPr>
          <w:p w:rsidR="00A75FEC" w:rsidRDefault="00B7557B" w:rsidP="00541C1C">
            <w:pPr>
              <w:pStyle w:val="a4"/>
              <w:autoSpaceDE w:val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138,28</w:t>
            </w:r>
          </w:p>
        </w:tc>
      </w:tr>
    </w:tbl>
    <w:p w:rsidR="00A75FEC" w:rsidRPr="00A75FEC" w:rsidRDefault="00A75FEC" w:rsidP="00A75FEC">
      <w:pPr>
        <w:pStyle w:val="a4"/>
        <w:autoSpaceDE w:val="0"/>
        <w:ind w:left="0"/>
        <w:jc w:val="both"/>
        <w:rPr>
          <w:rFonts w:ascii="Times New Roman" w:hAnsi="Times New Roman" w:cs="Times New Roman"/>
        </w:rPr>
      </w:pPr>
    </w:p>
    <w:p w:rsidR="0023735F" w:rsidRPr="00EE1AA1" w:rsidRDefault="0023735F" w:rsidP="00D35A4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 w:rsidRPr="00EE1AA1">
        <w:rPr>
          <w:rFonts w:ascii="Times New Roman" w:hAnsi="Times New Roman" w:cs="Times New Roman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23735F" w:rsidRDefault="0023735F" w:rsidP="00D35A4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Заказчик ежемесячно вносит родительскую плату за присмотр и уход за Воспитанником, указанную в пункте 3.1 настоящего Договора</w:t>
      </w:r>
      <w:r w:rsidR="00EE1AA1">
        <w:rPr>
          <w:rFonts w:ascii="Times New Roman" w:hAnsi="Times New Roman" w:cs="Times New Roman"/>
        </w:rPr>
        <w:t>.</w:t>
      </w:r>
    </w:p>
    <w:p w:rsidR="0023735F" w:rsidRDefault="0023735F" w:rsidP="00D35A4D">
      <w:pPr>
        <w:pStyle w:val="a4"/>
        <w:numPr>
          <w:ilvl w:val="1"/>
          <w:numId w:val="1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производится в срок не позднее 10 числа месяца, следующего за месяцем, подлежащим оплате в безналичном порядке на счет, указанный в квитанции</w:t>
      </w:r>
      <w:r w:rsidR="00922697">
        <w:rPr>
          <w:rFonts w:ascii="Times New Roman" w:hAnsi="Times New Roman" w:cs="Times New Roman"/>
        </w:rPr>
        <w:t>.</w:t>
      </w:r>
    </w:p>
    <w:p w:rsidR="0023735F" w:rsidRPr="00A26D89" w:rsidRDefault="0023735F" w:rsidP="006B4CDD">
      <w:pPr>
        <w:pStyle w:val="a4"/>
        <w:numPr>
          <w:ilvl w:val="0"/>
          <w:numId w:val="1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Ответственность за неисполнение или надлежащее исполнение обязательств по договору</w:t>
      </w:r>
    </w:p>
    <w:p w:rsidR="00A26D89" w:rsidRPr="00A26D89" w:rsidRDefault="00A26D89" w:rsidP="009B1373">
      <w:pPr>
        <w:pStyle w:val="a4"/>
        <w:tabs>
          <w:tab w:val="left" w:pos="567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неисполнение либо надлежащее исполнение обязательств по настоящему Договору Исполнитель и Заказчик не несут ответственность, предусмотренную законодательством Российской Федерации и настоящим Договором.</w:t>
      </w:r>
    </w:p>
    <w:p w:rsidR="00A26D89" w:rsidRPr="009B1373" w:rsidRDefault="009B1373" w:rsidP="009B137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5.      </w:t>
      </w:r>
      <w:r w:rsidR="00A26D89" w:rsidRPr="009B1373">
        <w:rPr>
          <w:rFonts w:ascii="Times New Roman" w:hAnsi="Times New Roman" w:cs="Times New Roman"/>
          <w:b/>
        </w:rPr>
        <w:t>Основания изменения и расторжения договора</w:t>
      </w:r>
    </w:p>
    <w:p w:rsidR="009B1373" w:rsidRPr="009B1373" w:rsidRDefault="009B1373" w:rsidP="009B1373">
      <w:pPr>
        <w:pStyle w:val="a4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 w:cs="Times New Roman"/>
          <w:vanish/>
        </w:rPr>
      </w:pPr>
    </w:p>
    <w:p w:rsidR="009B1373" w:rsidRPr="009B1373" w:rsidRDefault="009B1373" w:rsidP="009B1373">
      <w:pPr>
        <w:pStyle w:val="a4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 w:cs="Times New Roman"/>
          <w:vanish/>
        </w:rPr>
      </w:pPr>
    </w:p>
    <w:p w:rsidR="009B1373" w:rsidRPr="009B1373" w:rsidRDefault="009B1373" w:rsidP="009B1373">
      <w:pPr>
        <w:pStyle w:val="a4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 w:cs="Times New Roman"/>
          <w:vanish/>
        </w:rPr>
      </w:pPr>
    </w:p>
    <w:p w:rsidR="009B1373" w:rsidRPr="009B1373" w:rsidRDefault="009B1373" w:rsidP="009B1373">
      <w:pPr>
        <w:pStyle w:val="a4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 w:cs="Times New Roman"/>
          <w:vanish/>
        </w:rPr>
      </w:pPr>
    </w:p>
    <w:p w:rsidR="009B1373" w:rsidRPr="009B1373" w:rsidRDefault="009B1373" w:rsidP="009B1373">
      <w:pPr>
        <w:pStyle w:val="a4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 w:cs="Times New Roman"/>
          <w:vanish/>
        </w:rPr>
      </w:pPr>
    </w:p>
    <w:p w:rsidR="00D35A4D" w:rsidRPr="00D35A4D" w:rsidRDefault="00A26D89" w:rsidP="009B1373">
      <w:pPr>
        <w:pStyle w:val="a4"/>
        <w:numPr>
          <w:ilvl w:val="1"/>
          <w:numId w:val="27"/>
        </w:numPr>
        <w:tabs>
          <w:tab w:val="left" w:pos="567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</w:t>
      </w:r>
      <w:r w:rsidRPr="00A26D89">
        <w:rPr>
          <w:rFonts w:ascii="Times New Roman" w:hAnsi="Times New Roman" w:cs="Times New Roman"/>
        </w:rPr>
        <w:t>, на которых</w:t>
      </w:r>
      <w:r>
        <w:rPr>
          <w:rFonts w:ascii="Times New Roman" w:hAnsi="Times New Roman" w:cs="Times New Roman"/>
        </w:rPr>
        <w:t xml:space="preserve"> заключен настоящий Договор, могут быть изменены по соглашению сторо</w:t>
      </w:r>
      <w:r w:rsidR="00D35A4D">
        <w:rPr>
          <w:rFonts w:ascii="Times New Roman" w:hAnsi="Times New Roman" w:cs="Times New Roman"/>
        </w:rPr>
        <w:t>н.</w:t>
      </w:r>
    </w:p>
    <w:p w:rsidR="00D35A4D" w:rsidRDefault="00D35A4D" w:rsidP="00D35A4D">
      <w:pPr>
        <w:pStyle w:val="a4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EC0AF5" w:rsidRPr="00EC0AF5" w:rsidRDefault="00D35A4D" w:rsidP="009B1373">
      <w:pPr>
        <w:pStyle w:val="a4"/>
        <w:numPr>
          <w:ilvl w:val="1"/>
          <w:numId w:val="27"/>
        </w:numPr>
        <w:spacing w:after="0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 По инициати</w:t>
      </w:r>
      <w:r w:rsidR="00EC0AF5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е одной из сторон настоящий </w:t>
      </w:r>
      <w:proofErr w:type="gramStart"/>
      <w:r w:rsidR="00EC0AF5">
        <w:rPr>
          <w:rFonts w:ascii="Times New Roman" w:hAnsi="Times New Roman" w:cs="Times New Roman"/>
        </w:rPr>
        <w:t>Договор</w:t>
      </w:r>
      <w:proofErr w:type="gramEnd"/>
      <w:r w:rsidR="00EC0AF5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EC0AF5" w:rsidRPr="009B1373" w:rsidRDefault="009B1373" w:rsidP="009B137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6. </w:t>
      </w:r>
      <w:r w:rsidR="00EC0AF5" w:rsidRPr="009B1373">
        <w:rPr>
          <w:rFonts w:ascii="Times New Roman" w:hAnsi="Times New Roman" w:cs="Times New Roman"/>
          <w:b/>
        </w:rPr>
        <w:t xml:space="preserve">Заключительные положения </w:t>
      </w:r>
    </w:p>
    <w:p w:rsidR="009B1373" w:rsidRPr="009B1373" w:rsidRDefault="009B1373" w:rsidP="009B1373">
      <w:pPr>
        <w:pStyle w:val="a4"/>
        <w:numPr>
          <w:ilvl w:val="0"/>
          <w:numId w:val="27"/>
        </w:numPr>
        <w:tabs>
          <w:tab w:val="left" w:pos="567"/>
        </w:tabs>
        <w:jc w:val="both"/>
        <w:rPr>
          <w:rFonts w:ascii="Times New Roman" w:hAnsi="Times New Roman" w:cs="Times New Roman"/>
          <w:vanish/>
        </w:rPr>
      </w:pPr>
    </w:p>
    <w:p w:rsidR="00EC0AF5" w:rsidRDefault="00EC0AF5" w:rsidP="00F60FC5">
      <w:pPr>
        <w:pStyle w:val="a4"/>
        <w:numPr>
          <w:ilvl w:val="1"/>
          <w:numId w:val="27"/>
        </w:num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договор вступает в силу со дня его подписания Сторонами и действует до «31» </w:t>
      </w:r>
      <w:r w:rsidR="004E5F21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</w:t>
      </w:r>
      <w:r w:rsidR="00150132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__г.</w:t>
      </w:r>
    </w:p>
    <w:p w:rsidR="00EC0AF5" w:rsidRDefault="00EC0AF5" w:rsidP="00F60FC5">
      <w:pPr>
        <w:pStyle w:val="a4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Настоящий Договор составлен в экземплярах, имеющих равную юридическую силу, по одному для каждой из сторон.</w:t>
      </w:r>
    </w:p>
    <w:p w:rsidR="00EC0AF5" w:rsidRDefault="00EC0AF5" w:rsidP="00F60FC5">
      <w:pPr>
        <w:pStyle w:val="a4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EC0AF5" w:rsidRDefault="00EC0AF5" w:rsidP="00F60FC5">
      <w:pPr>
        <w:pStyle w:val="a4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EC0AF5" w:rsidRDefault="00EC0AF5" w:rsidP="00F60FC5">
      <w:pPr>
        <w:pStyle w:val="a4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EC0AF5" w:rsidRDefault="00EC4D61" w:rsidP="00F60FC5">
      <w:pPr>
        <w:pStyle w:val="a4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EC4D61" w:rsidRDefault="00EC4D61" w:rsidP="00F60FC5">
      <w:pPr>
        <w:pStyle w:val="a4"/>
        <w:numPr>
          <w:ilvl w:val="1"/>
          <w:numId w:val="27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 выполнении условий настоящего Договора Стороны руководствуются законодательством Российской Федерации.</w:t>
      </w:r>
    </w:p>
    <w:p w:rsidR="009B1373" w:rsidRDefault="009B1373" w:rsidP="009B1373">
      <w:pPr>
        <w:pStyle w:val="a4"/>
        <w:tabs>
          <w:tab w:val="left" w:pos="567"/>
        </w:tabs>
        <w:ind w:left="786"/>
        <w:jc w:val="both"/>
        <w:rPr>
          <w:rFonts w:ascii="Times New Roman" w:hAnsi="Times New Roman" w:cs="Times New Roman"/>
        </w:rPr>
      </w:pPr>
    </w:p>
    <w:p w:rsidR="006B4CDD" w:rsidRPr="009B1373" w:rsidRDefault="006B4CDD" w:rsidP="009B1373">
      <w:pPr>
        <w:pStyle w:val="a4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9B1373">
        <w:rPr>
          <w:rFonts w:ascii="Times New Roman" w:hAnsi="Times New Roman" w:cs="Times New Roman"/>
          <w:b/>
        </w:rPr>
        <w:t>Подписи сторон</w:t>
      </w:r>
    </w:p>
    <w:tbl>
      <w:tblPr>
        <w:tblW w:w="0" w:type="auto"/>
        <w:tblLook w:val="01E0"/>
      </w:tblPr>
      <w:tblGrid>
        <w:gridCol w:w="4785"/>
        <w:gridCol w:w="4786"/>
      </w:tblGrid>
      <w:tr w:rsidR="006B4CDD" w:rsidTr="00E83F3F">
        <w:trPr>
          <w:trHeight w:val="398"/>
        </w:trPr>
        <w:tc>
          <w:tcPr>
            <w:tcW w:w="4785" w:type="dxa"/>
            <w:hideMark/>
          </w:tcPr>
          <w:p w:rsidR="006B4CDD" w:rsidRPr="006B4CDD" w:rsidRDefault="00E83F3F" w:rsidP="006B4CDD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Исполнитель</w:t>
            </w:r>
            <w:r w:rsidR="006B4CDD" w:rsidRPr="006B4CD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786" w:type="dxa"/>
            <w:hideMark/>
          </w:tcPr>
          <w:p w:rsidR="006B4CDD" w:rsidRPr="006B4CDD" w:rsidRDefault="00E83F3F" w:rsidP="00E83F3F">
            <w:pPr>
              <w:spacing w:after="0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Заказчик</w:t>
            </w:r>
            <w:r w:rsidR="006B4CDD" w:rsidRPr="006B4CDD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</w:tr>
      <w:tr w:rsidR="006B4CDD" w:rsidTr="006B4CDD">
        <w:trPr>
          <w:trHeight w:val="607"/>
        </w:trPr>
        <w:tc>
          <w:tcPr>
            <w:tcW w:w="4785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Заведующий  БДОУ «Детский сад № 366 общеразвивающего вида</w:t>
            </w:r>
            <w:r w:rsidRPr="006B4CDD">
              <w:rPr>
                <w:rFonts w:ascii="Times New Roman" w:hAnsi="Times New Roman" w:cs="Times New Roman"/>
                <w:b/>
              </w:rPr>
              <w:t>»</w:t>
            </w:r>
            <w:r w:rsidRPr="006B4CD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86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 xml:space="preserve"> ____________________________</w:t>
            </w:r>
            <w:r w:rsidR="00E83F3F">
              <w:rPr>
                <w:rFonts w:ascii="Times New Roman" w:hAnsi="Times New Roman" w:cs="Times New Roman"/>
              </w:rPr>
              <w:t>_____________</w:t>
            </w:r>
          </w:p>
        </w:tc>
      </w:tr>
      <w:tr w:rsidR="006B4CDD" w:rsidTr="005328E6">
        <w:tc>
          <w:tcPr>
            <w:tcW w:w="4785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Волгин Валерий Николаевич</w:t>
            </w:r>
          </w:p>
        </w:tc>
        <w:tc>
          <w:tcPr>
            <w:tcW w:w="4786" w:type="dxa"/>
            <w:hideMark/>
          </w:tcPr>
          <w:p w:rsidR="006B4CDD" w:rsidRPr="006B4CDD" w:rsidRDefault="006B4CDD" w:rsidP="00E83F3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 xml:space="preserve">Паспорт: серия </w:t>
            </w:r>
            <w:r w:rsidR="00E83F3F">
              <w:rPr>
                <w:rFonts w:ascii="Times New Roman" w:hAnsi="Times New Roman" w:cs="Times New Roman"/>
              </w:rPr>
              <w:t>________</w:t>
            </w:r>
            <w:r w:rsidRPr="006B4CDD">
              <w:rPr>
                <w:rFonts w:ascii="Times New Roman" w:hAnsi="Times New Roman" w:cs="Times New Roman"/>
              </w:rPr>
              <w:t xml:space="preserve"> № </w:t>
            </w:r>
            <w:r w:rsidR="00E83F3F">
              <w:rPr>
                <w:rFonts w:ascii="Times New Roman" w:hAnsi="Times New Roman" w:cs="Times New Roman"/>
              </w:rPr>
              <w:t>_________________</w:t>
            </w:r>
          </w:p>
        </w:tc>
      </w:tr>
      <w:tr w:rsidR="006B4CDD" w:rsidTr="005328E6">
        <w:tc>
          <w:tcPr>
            <w:tcW w:w="4785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ИНН:5503033675</w:t>
            </w:r>
          </w:p>
        </w:tc>
        <w:tc>
          <w:tcPr>
            <w:tcW w:w="4786" w:type="dxa"/>
            <w:hideMark/>
          </w:tcPr>
          <w:p w:rsidR="006B4CDD" w:rsidRPr="00E83F3F" w:rsidRDefault="006B4CDD" w:rsidP="00E83F3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Выдан</w:t>
            </w:r>
            <w:r w:rsidR="00E83F3F">
              <w:rPr>
                <w:rFonts w:ascii="Times New Roman" w:hAnsi="Times New Roman" w:cs="Times New Roman"/>
              </w:rPr>
              <w:t xml:space="preserve"> </w:t>
            </w:r>
            <w:r w:rsidRPr="006B4CDD">
              <w:rPr>
                <w:rFonts w:ascii="Times New Roman" w:hAnsi="Times New Roman" w:cs="Times New Roman"/>
              </w:rPr>
              <w:t xml:space="preserve">  </w:t>
            </w:r>
            <w:r w:rsidR="00E83F3F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6B4CDD" w:rsidTr="005328E6">
        <w:tc>
          <w:tcPr>
            <w:tcW w:w="4785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Адрес:</w:t>
            </w:r>
          </w:p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644013, г. Омск, ул</w:t>
            </w:r>
            <w:proofErr w:type="gramStart"/>
            <w:r w:rsidRPr="006B4CDD">
              <w:rPr>
                <w:rFonts w:ascii="Times New Roman" w:hAnsi="Times New Roman" w:cs="Times New Roman"/>
              </w:rPr>
              <w:t>.К</w:t>
            </w:r>
            <w:proofErr w:type="gramEnd"/>
            <w:r w:rsidRPr="006B4CDD">
              <w:rPr>
                <w:rFonts w:ascii="Times New Roman" w:hAnsi="Times New Roman" w:cs="Times New Roman"/>
              </w:rPr>
              <w:t>раснознаменная 26.</w:t>
            </w:r>
          </w:p>
        </w:tc>
        <w:tc>
          <w:tcPr>
            <w:tcW w:w="4786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______</w:t>
            </w:r>
            <w:r w:rsidR="00E83F3F">
              <w:rPr>
                <w:rFonts w:ascii="Times New Roman" w:hAnsi="Times New Roman" w:cs="Times New Roman"/>
              </w:rPr>
              <w:t>___________________________________</w:t>
            </w:r>
          </w:p>
          <w:p w:rsidR="006B4CDD" w:rsidRPr="006B4CDD" w:rsidRDefault="006B4CDD" w:rsidP="00E83F3F">
            <w:pPr>
              <w:spacing w:after="0"/>
              <w:rPr>
                <w:rFonts w:ascii="Times New Roman" w:hAnsi="Times New Roman" w:cs="Times New Roman"/>
                <w:i/>
                <w:szCs w:val="24"/>
                <w:u w:val="single"/>
              </w:rPr>
            </w:pPr>
            <w:r w:rsidRPr="006B4CDD">
              <w:rPr>
                <w:rFonts w:ascii="Times New Roman" w:hAnsi="Times New Roman" w:cs="Times New Roman"/>
              </w:rPr>
              <w:t xml:space="preserve">Дата выдачи  </w:t>
            </w:r>
            <w:r w:rsidR="00E83F3F" w:rsidRPr="00E83F3F">
              <w:rPr>
                <w:rFonts w:ascii="Times New Roman" w:hAnsi="Times New Roman" w:cs="Times New Roman"/>
              </w:rPr>
              <w:t>_________</w:t>
            </w:r>
            <w:r w:rsidR="00E83F3F">
              <w:rPr>
                <w:rFonts w:ascii="Times New Roman" w:hAnsi="Times New Roman" w:cs="Times New Roman"/>
              </w:rPr>
              <w:t>________</w:t>
            </w:r>
            <w:r w:rsidR="00E83F3F" w:rsidRPr="00E83F3F">
              <w:rPr>
                <w:rFonts w:ascii="Times New Roman" w:hAnsi="Times New Roman" w:cs="Times New Roman"/>
              </w:rPr>
              <w:t>_</w:t>
            </w:r>
            <w:r w:rsidR="00E83F3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83F3F">
              <w:rPr>
                <w:rFonts w:ascii="Times New Roman" w:hAnsi="Times New Roman" w:cs="Times New Roman"/>
              </w:rPr>
              <w:t>г</w:t>
            </w:r>
            <w:proofErr w:type="gramEnd"/>
            <w:r w:rsidR="00E83F3F">
              <w:rPr>
                <w:rFonts w:ascii="Times New Roman" w:hAnsi="Times New Roman" w:cs="Times New Roman"/>
              </w:rPr>
              <w:t>.</w:t>
            </w:r>
            <w:r w:rsidRPr="006B4CDD">
              <w:rPr>
                <w:rFonts w:ascii="Times New Roman" w:hAnsi="Times New Roman" w:cs="Times New Roman"/>
                <w:u w:val="single"/>
              </w:rPr>
              <w:t xml:space="preserve">                                 </w:t>
            </w:r>
          </w:p>
        </w:tc>
      </w:tr>
      <w:tr w:rsidR="006B4CDD" w:rsidTr="005328E6">
        <w:tc>
          <w:tcPr>
            <w:tcW w:w="4785" w:type="dxa"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B4CDD" w:rsidTr="005328E6">
        <w:tc>
          <w:tcPr>
            <w:tcW w:w="4785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Тел:60-14-02.</w:t>
            </w:r>
          </w:p>
        </w:tc>
        <w:tc>
          <w:tcPr>
            <w:tcW w:w="4786" w:type="dxa"/>
            <w:hideMark/>
          </w:tcPr>
          <w:p w:rsidR="006B4CDD" w:rsidRPr="006B4CDD" w:rsidRDefault="006B4CDD" w:rsidP="00E83F3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Адрес</w:t>
            </w:r>
            <w:r w:rsidRPr="00E83F3F">
              <w:rPr>
                <w:rFonts w:ascii="Times New Roman" w:hAnsi="Times New Roman" w:cs="Times New Roman"/>
              </w:rPr>
              <w:t>:</w:t>
            </w:r>
            <w:r w:rsidR="00E83F3F">
              <w:rPr>
                <w:rFonts w:ascii="Times New Roman" w:hAnsi="Times New Roman" w:cs="Times New Roman"/>
              </w:rPr>
              <w:t xml:space="preserve"> </w:t>
            </w:r>
            <w:r w:rsidRPr="00E83F3F">
              <w:rPr>
                <w:rFonts w:ascii="Times New Roman" w:hAnsi="Times New Roman" w:cs="Times New Roman"/>
              </w:rPr>
              <w:t xml:space="preserve">  </w:t>
            </w:r>
            <w:r w:rsidR="00E83F3F" w:rsidRPr="00E83F3F">
              <w:rPr>
                <w:rFonts w:ascii="Times New Roman" w:hAnsi="Times New Roman" w:cs="Times New Roman"/>
              </w:rPr>
              <w:t>_______________________________</w:t>
            </w:r>
            <w:r w:rsidR="00E83F3F">
              <w:rPr>
                <w:rFonts w:ascii="Times New Roman" w:hAnsi="Times New Roman" w:cs="Times New Roman"/>
              </w:rPr>
              <w:t>___</w:t>
            </w:r>
          </w:p>
        </w:tc>
      </w:tr>
      <w:tr w:rsidR="006B4CDD" w:rsidTr="005328E6">
        <w:tc>
          <w:tcPr>
            <w:tcW w:w="4785" w:type="dxa"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86" w:type="dxa"/>
            <w:hideMark/>
          </w:tcPr>
          <w:p w:rsidR="006B4CDD" w:rsidRPr="006B4CDD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6B4CDD">
              <w:rPr>
                <w:rFonts w:ascii="Times New Roman" w:hAnsi="Times New Roman" w:cs="Times New Roman"/>
              </w:rPr>
              <w:t>______________________________________</w:t>
            </w:r>
            <w:r w:rsidR="00E83F3F">
              <w:rPr>
                <w:rFonts w:ascii="Times New Roman" w:hAnsi="Times New Roman" w:cs="Times New Roman"/>
              </w:rPr>
              <w:t>___</w:t>
            </w:r>
          </w:p>
        </w:tc>
      </w:tr>
      <w:tr w:rsidR="006B4CDD" w:rsidTr="005328E6">
        <w:tc>
          <w:tcPr>
            <w:tcW w:w="4785" w:type="dxa"/>
          </w:tcPr>
          <w:p w:rsidR="006B4CDD" w:rsidRPr="00E83F3F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  <w:p w:rsidR="006B4CDD" w:rsidRPr="00E83F3F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83F3F">
              <w:rPr>
                <w:rFonts w:ascii="Times New Roman" w:hAnsi="Times New Roman" w:cs="Times New Roman"/>
              </w:rPr>
              <w:t>Подпись   _____________   В.Н.Волгин</w:t>
            </w:r>
          </w:p>
        </w:tc>
        <w:tc>
          <w:tcPr>
            <w:tcW w:w="4786" w:type="dxa"/>
          </w:tcPr>
          <w:p w:rsidR="006B4CDD" w:rsidRPr="00E83F3F" w:rsidRDefault="00E83F3F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Телефон:_________________________________</w:t>
            </w:r>
          </w:p>
          <w:p w:rsidR="006B4CDD" w:rsidRPr="00E83F3F" w:rsidRDefault="006B4CDD" w:rsidP="006B4CD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E83F3F">
              <w:rPr>
                <w:rFonts w:ascii="Times New Roman" w:hAnsi="Times New Roman" w:cs="Times New Roman"/>
              </w:rPr>
              <w:t>Подпись: ____________________________</w:t>
            </w:r>
            <w:r w:rsidR="00E83F3F">
              <w:rPr>
                <w:rFonts w:ascii="Times New Roman" w:hAnsi="Times New Roman" w:cs="Times New Roman"/>
              </w:rPr>
              <w:t>____</w:t>
            </w:r>
            <w:r w:rsidRPr="00E83F3F">
              <w:rPr>
                <w:rFonts w:ascii="Times New Roman" w:hAnsi="Times New Roman" w:cs="Times New Roman"/>
              </w:rPr>
              <w:t>_</w:t>
            </w:r>
          </w:p>
        </w:tc>
      </w:tr>
    </w:tbl>
    <w:p w:rsidR="006B4CDD" w:rsidRPr="006B4CDD" w:rsidRDefault="006B4CDD" w:rsidP="006B4CDD">
      <w:pPr>
        <w:spacing w:after="0"/>
        <w:rPr>
          <w:b/>
        </w:rPr>
      </w:pPr>
    </w:p>
    <w:p w:rsidR="006B4CDD" w:rsidRPr="00E83F3F" w:rsidRDefault="006B4CDD" w:rsidP="006B4CDD">
      <w:pPr>
        <w:spacing w:after="0"/>
        <w:rPr>
          <w:rFonts w:ascii="Times New Roman" w:hAnsi="Times New Roman" w:cs="Times New Roman"/>
        </w:rPr>
      </w:pPr>
      <w:r w:rsidRPr="00E83F3F">
        <w:rPr>
          <w:rFonts w:ascii="Times New Roman" w:hAnsi="Times New Roman" w:cs="Times New Roman"/>
        </w:rPr>
        <w:t xml:space="preserve">                          Работник получил  один экземпляр настоящего дополнительного соглашения</w:t>
      </w:r>
      <w:r w:rsidRPr="00E83F3F">
        <w:rPr>
          <w:rFonts w:ascii="Times New Roman" w:hAnsi="Times New Roman" w:cs="Times New Roman"/>
          <w:b/>
        </w:rPr>
        <w:t>:</w:t>
      </w:r>
    </w:p>
    <w:p w:rsidR="006B4CDD" w:rsidRPr="00E83F3F" w:rsidRDefault="006B4CDD" w:rsidP="006B4CDD">
      <w:pPr>
        <w:pStyle w:val="a4"/>
        <w:spacing w:after="0"/>
        <w:jc w:val="center"/>
        <w:rPr>
          <w:rFonts w:ascii="Times New Roman" w:hAnsi="Times New Roman" w:cs="Times New Roman"/>
          <w:b/>
        </w:rPr>
      </w:pPr>
      <w:r w:rsidRPr="00E83F3F">
        <w:rPr>
          <w:rFonts w:ascii="Times New Roman" w:hAnsi="Times New Roman" w:cs="Times New Roman"/>
          <w:b/>
        </w:rPr>
        <w:t>______________                                        ______________</w:t>
      </w:r>
    </w:p>
    <w:p w:rsidR="00E83F3F" w:rsidRPr="00E83F3F" w:rsidRDefault="006B4CDD" w:rsidP="006B4CDD">
      <w:pPr>
        <w:spacing w:after="0"/>
        <w:rPr>
          <w:rFonts w:ascii="Times New Roman" w:hAnsi="Times New Roman" w:cs="Times New Roman"/>
          <w:b/>
        </w:rPr>
      </w:pPr>
      <w:r w:rsidRPr="00E83F3F">
        <w:rPr>
          <w:rFonts w:ascii="Times New Roman" w:hAnsi="Times New Roman" w:cs="Times New Roman"/>
        </w:rPr>
        <w:t xml:space="preserve">                                                            (подпись)                                                          (дата)         </w:t>
      </w:r>
    </w:p>
    <w:sectPr w:rsidR="00E83F3F" w:rsidRPr="00E83F3F" w:rsidSect="006B4C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61794A"/>
    <w:multiLevelType w:val="multilevel"/>
    <w:tmpl w:val="F0EC2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CA557F7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27D0A36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47E5826"/>
    <w:multiLevelType w:val="multilevel"/>
    <w:tmpl w:val="F0EC2B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0784F13"/>
    <w:multiLevelType w:val="hybridMultilevel"/>
    <w:tmpl w:val="BC30F7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A51F9"/>
    <w:multiLevelType w:val="hybridMultilevel"/>
    <w:tmpl w:val="F9ACEF3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75E52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9847312"/>
    <w:multiLevelType w:val="hybridMultilevel"/>
    <w:tmpl w:val="A4EEDA68"/>
    <w:lvl w:ilvl="0" w:tplc="68282E48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1D737A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2CE4A10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3685C99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5816712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9967917"/>
    <w:multiLevelType w:val="hybridMultilevel"/>
    <w:tmpl w:val="14F0A16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3B38BF"/>
    <w:multiLevelType w:val="hybridMultilevel"/>
    <w:tmpl w:val="82A682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00A87"/>
    <w:multiLevelType w:val="hybridMultilevel"/>
    <w:tmpl w:val="13A87DF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01EEA"/>
    <w:multiLevelType w:val="multilevel"/>
    <w:tmpl w:val="01B2607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7."/>
      <w:lvlJc w:val="left"/>
      <w:pPr>
        <w:ind w:left="324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2F1955"/>
    <w:multiLevelType w:val="hybridMultilevel"/>
    <w:tmpl w:val="F6F0EE28"/>
    <w:lvl w:ilvl="0" w:tplc="68282E48">
      <w:start w:val="1"/>
      <w:numFmt w:val="upperRoman"/>
      <w:lvlText w:val="%1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9B1362"/>
    <w:multiLevelType w:val="multilevel"/>
    <w:tmpl w:val="C206D8BA"/>
    <w:lvl w:ilvl="0">
      <w:start w:val="1"/>
      <w:numFmt w:val="decimal"/>
      <w:lvlText w:val="%1."/>
      <w:lvlJc w:val="left"/>
      <w:pPr>
        <w:ind w:left="709" w:firstLine="567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9">
    <w:nsid w:val="51A74328"/>
    <w:multiLevelType w:val="hybridMultilevel"/>
    <w:tmpl w:val="3F8EA50C"/>
    <w:lvl w:ilvl="0" w:tplc="0419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28A4067"/>
    <w:multiLevelType w:val="hybridMultilevel"/>
    <w:tmpl w:val="44C0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546CE"/>
    <w:multiLevelType w:val="hybridMultilevel"/>
    <w:tmpl w:val="44C0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2401A"/>
    <w:multiLevelType w:val="multilevel"/>
    <w:tmpl w:val="1A3257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62E7BC2"/>
    <w:multiLevelType w:val="hybridMultilevel"/>
    <w:tmpl w:val="0E16B8F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C7383E"/>
    <w:multiLevelType w:val="hybridMultilevel"/>
    <w:tmpl w:val="597A00E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D7E41"/>
    <w:multiLevelType w:val="multilevel"/>
    <w:tmpl w:val="CE40071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10B3F53"/>
    <w:multiLevelType w:val="multilevel"/>
    <w:tmpl w:val="BA561ED6"/>
    <w:lvl w:ilvl="0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1722BE9"/>
    <w:multiLevelType w:val="hybridMultilevel"/>
    <w:tmpl w:val="86CA7E38"/>
    <w:lvl w:ilvl="0" w:tplc="9D9CDD0C">
      <w:start w:val="1"/>
      <w:numFmt w:val="decimal"/>
      <w:lvlText w:val="3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41BFC"/>
    <w:multiLevelType w:val="multilevel"/>
    <w:tmpl w:val="1A3257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1ED6CB3"/>
    <w:multiLevelType w:val="hybridMultilevel"/>
    <w:tmpl w:val="86CA7E38"/>
    <w:lvl w:ilvl="0" w:tplc="9D9CDD0C">
      <w:start w:val="1"/>
      <w:numFmt w:val="decimal"/>
      <w:lvlText w:val="3.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6B1E55"/>
    <w:multiLevelType w:val="hybridMultilevel"/>
    <w:tmpl w:val="B39031C8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78750546"/>
    <w:multiLevelType w:val="hybridMultilevel"/>
    <w:tmpl w:val="D004D484"/>
    <w:lvl w:ilvl="0" w:tplc="9D9CDD0C">
      <w:start w:val="1"/>
      <w:numFmt w:val="decimal"/>
      <w:lvlText w:val="3.1.%1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98E07D6"/>
    <w:multiLevelType w:val="hybridMultilevel"/>
    <w:tmpl w:val="F19441EE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BFE01EA"/>
    <w:multiLevelType w:val="hybridMultilevel"/>
    <w:tmpl w:val="45E02DC0"/>
    <w:lvl w:ilvl="0" w:tplc="68282E48">
      <w:start w:val="1"/>
      <w:numFmt w:val="upperRoman"/>
      <w:lvlText w:val="%1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1"/>
  </w:num>
  <w:num w:numId="4">
    <w:abstractNumId w:val="15"/>
  </w:num>
  <w:num w:numId="5">
    <w:abstractNumId w:val="30"/>
  </w:num>
  <w:num w:numId="6">
    <w:abstractNumId w:val="23"/>
  </w:num>
  <w:num w:numId="7">
    <w:abstractNumId w:val="5"/>
  </w:num>
  <w:num w:numId="8">
    <w:abstractNumId w:val="6"/>
  </w:num>
  <w:num w:numId="9">
    <w:abstractNumId w:val="24"/>
  </w:num>
  <w:num w:numId="10">
    <w:abstractNumId w:val="32"/>
  </w:num>
  <w:num w:numId="11">
    <w:abstractNumId w:val="19"/>
  </w:num>
  <w:num w:numId="12">
    <w:abstractNumId w:val="31"/>
  </w:num>
  <w:num w:numId="13">
    <w:abstractNumId w:val="16"/>
  </w:num>
  <w:num w:numId="14">
    <w:abstractNumId w:val="29"/>
  </w:num>
  <w:num w:numId="15">
    <w:abstractNumId w:val="27"/>
  </w:num>
  <w:num w:numId="16">
    <w:abstractNumId w:val="28"/>
  </w:num>
  <w:num w:numId="17">
    <w:abstractNumId w:val="22"/>
  </w:num>
  <w:num w:numId="18">
    <w:abstractNumId w:val="14"/>
  </w:num>
  <w:num w:numId="19">
    <w:abstractNumId w:val="2"/>
  </w:num>
  <w:num w:numId="20">
    <w:abstractNumId w:val="7"/>
  </w:num>
  <w:num w:numId="21">
    <w:abstractNumId w:val="12"/>
  </w:num>
  <w:num w:numId="22">
    <w:abstractNumId w:val="9"/>
  </w:num>
  <w:num w:numId="23">
    <w:abstractNumId w:val="3"/>
  </w:num>
  <w:num w:numId="24">
    <w:abstractNumId w:val="10"/>
  </w:num>
  <w:num w:numId="25">
    <w:abstractNumId w:val="11"/>
  </w:num>
  <w:num w:numId="26">
    <w:abstractNumId w:val="26"/>
  </w:num>
  <w:num w:numId="27">
    <w:abstractNumId w:val="25"/>
  </w:num>
  <w:num w:numId="28">
    <w:abstractNumId w:val="8"/>
  </w:num>
  <w:num w:numId="29">
    <w:abstractNumId w:val="33"/>
  </w:num>
  <w:num w:numId="30">
    <w:abstractNumId w:val="20"/>
  </w:num>
  <w:num w:numId="31">
    <w:abstractNumId w:val="21"/>
  </w:num>
  <w:num w:numId="32">
    <w:abstractNumId w:val="17"/>
  </w:num>
  <w:num w:numId="33">
    <w:abstractNumId w:val="0"/>
  </w:num>
  <w:num w:numId="3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7F75"/>
    <w:rsid w:val="00021047"/>
    <w:rsid w:val="000B4EA1"/>
    <w:rsid w:val="00136D34"/>
    <w:rsid w:val="00150132"/>
    <w:rsid w:val="0018478A"/>
    <w:rsid w:val="00224DB8"/>
    <w:rsid w:val="0023735F"/>
    <w:rsid w:val="00253051"/>
    <w:rsid w:val="002D7799"/>
    <w:rsid w:val="00300BF6"/>
    <w:rsid w:val="00351651"/>
    <w:rsid w:val="00354EC1"/>
    <w:rsid w:val="00385C13"/>
    <w:rsid w:val="004371AD"/>
    <w:rsid w:val="004E5325"/>
    <w:rsid w:val="004E5F21"/>
    <w:rsid w:val="005300E8"/>
    <w:rsid w:val="00541C1C"/>
    <w:rsid w:val="005950B9"/>
    <w:rsid w:val="005A6BED"/>
    <w:rsid w:val="006B4CDD"/>
    <w:rsid w:val="00743EDF"/>
    <w:rsid w:val="00773A8F"/>
    <w:rsid w:val="007C15C2"/>
    <w:rsid w:val="00810150"/>
    <w:rsid w:val="00842A52"/>
    <w:rsid w:val="0089359B"/>
    <w:rsid w:val="00922697"/>
    <w:rsid w:val="009A380A"/>
    <w:rsid w:val="009B1373"/>
    <w:rsid w:val="009D61F6"/>
    <w:rsid w:val="009E397F"/>
    <w:rsid w:val="00A101C6"/>
    <w:rsid w:val="00A26D89"/>
    <w:rsid w:val="00A61350"/>
    <w:rsid w:val="00A75FEC"/>
    <w:rsid w:val="00A8293B"/>
    <w:rsid w:val="00AA1F08"/>
    <w:rsid w:val="00AB18E8"/>
    <w:rsid w:val="00AD4FB5"/>
    <w:rsid w:val="00AF23D7"/>
    <w:rsid w:val="00B37865"/>
    <w:rsid w:val="00B634D3"/>
    <w:rsid w:val="00B7557B"/>
    <w:rsid w:val="00B9285B"/>
    <w:rsid w:val="00BD5EE3"/>
    <w:rsid w:val="00C321E6"/>
    <w:rsid w:val="00C6606B"/>
    <w:rsid w:val="00C75CE3"/>
    <w:rsid w:val="00C9129F"/>
    <w:rsid w:val="00CA2BFD"/>
    <w:rsid w:val="00D35A4D"/>
    <w:rsid w:val="00DB7F75"/>
    <w:rsid w:val="00E77F06"/>
    <w:rsid w:val="00E83F3F"/>
    <w:rsid w:val="00EA4425"/>
    <w:rsid w:val="00EC0AF5"/>
    <w:rsid w:val="00EC39C5"/>
    <w:rsid w:val="00EC4D61"/>
    <w:rsid w:val="00EE1AA1"/>
    <w:rsid w:val="00F16539"/>
    <w:rsid w:val="00F246AA"/>
    <w:rsid w:val="00F60FC5"/>
    <w:rsid w:val="00FC1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EA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634D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32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1E6"/>
    <w:rPr>
      <w:rFonts w:ascii="Tahoma" w:hAnsi="Tahoma" w:cs="Tahoma"/>
      <w:sz w:val="16"/>
      <w:szCs w:val="16"/>
    </w:rPr>
  </w:style>
  <w:style w:type="character" w:customStyle="1" w:styleId="WW8Num1z1">
    <w:name w:val="WW8Num1z1"/>
    <w:rsid w:val="00EE1AA1"/>
  </w:style>
  <w:style w:type="table" w:styleId="a7">
    <w:name w:val="Table Grid"/>
    <w:basedOn w:val="a1"/>
    <w:uiPriority w:val="59"/>
    <w:rsid w:val="00A75F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D5443-404D-476C-A226-E7B21711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</cp:lastModifiedBy>
  <cp:revision>2</cp:revision>
  <cp:lastPrinted>2023-02-15T08:15:00Z</cp:lastPrinted>
  <dcterms:created xsi:type="dcterms:W3CDTF">2025-01-09T05:39:00Z</dcterms:created>
  <dcterms:modified xsi:type="dcterms:W3CDTF">2025-01-09T05:39:00Z</dcterms:modified>
</cp:coreProperties>
</file>